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31B2" w14:textId="77777777" w:rsidR="005773BE" w:rsidRPr="008D0A0B" w:rsidRDefault="00426D0B" w:rsidP="005773BE">
      <w:pPr>
        <w:shd w:val="clear" w:color="auto" w:fill="FFFFFF"/>
        <w:outlineLvl w:val="0"/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</w:pPr>
      <w:r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  <w:t>Mirror Mounts for Polaris General</w:t>
      </w:r>
    </w:p>
    <w:p w14:paraId="57A553F4" w14:textId="77777777" w:rsidR="008D0A0B" w:rsidRPr="008D0A0B" w:rsidRDefault="008D0A0B" w:rsidP="005773BE">
      <w:pPr>
        <w:shd w:val="clear" w:color="auto" w:fill="FFFFFF"/>
        <w:outlineLvl w:val="0"/>
        <w:rPr>
          <w:rFonts w:ascii="Arial" w:eastAsia="Times New Roman" w:hAnsi="Arial" w:cs="Times New Roman"/>
          <w:color w:val="333333"/>
          <w:kern w:val="3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</w:tblGrid>
      <w:tr w:rsidR="008D0A0B" w:rsidRPr="008D0A0B" w14:paraId="28C1866A" w14:textId="77777777" w:rsidTr="008D0A0B">
        <w:tc>
          <w:tcPr>
            <w:tcW w:w="1728" w:type="dxa"/>
          </w:tcPr>
          <w:p w14:paraId="7C928CC1" w14:textId="77777777" w:rsidR="008D0A0B" w:rsidRPr="008D0A0B" w:rsidRDefault="008D0A0B" w:rsidP="00426D0B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Part Number</w:t>
            </w:r>
          </w:p>
        </w:tc>
        <w:tc>
          <w:tcPr>
            <w:tcW w:w="3060" w:type="dxa"/>
          </w:tcPr>
          <w:p w14:paraId="1D2ED581" w14:textId="77777777" w:rsidR="008D0A0B" w:rsidRPr="008D0A0B" w:rsidRDefault="008D0A0B" w:rsidP="00426D0B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Fitment</w:t>
            </w:r>
          </w:p>
        </w:tc>
      </w:tr>
      <w:tr w:rsidR="008D0A0B" w:rsidRPr="008D0A0B" w14:paraId="229ED0FA" w14:textId="77777777" w:rsidTr="008D0A0B">
        <w:tc>
          <w:tcPr>
            <w:tcW w:w="1728" w:type="dxa"/>
          </w:tcPr>
          <w:p w14:paraId="234E4E1A" w14:textId="77777777" w:rsidR="008D0A0B" w:rsidRPr="008D0A0B" w:rsidRDefault="008D0A0B" w:rsidP="00426D0B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</w:t>
            </w:r>
            <w:r w:rsidR="00426D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69</w:t>
            </w:r>
          </w:p>
        </w:tc>
        <w:tc>
          <w:tcPr>
            <w:tcW w:w="3060" w:type="dxa"/>
          </w:tcPr>
          <w:p w14:paraId="0E16FAC3" w14:textId="77777777" w:rsidR="008D0A0B" w:rsidRPr="008D0A0B" w:rsidRDefault="00426D0B" w:rsidP="00426D0B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 xml:space="preserve">Polaris General </w:t>
            </w:r>
          </w:p>
        </w:tc>
      </w:tr>
    </w:tbl>
    <w:p w14:paraId="65F33DAB" w14:textId="4997685A" w:rsidR="00D060DF" w:rsidRPr="008D0A0B" w:rsidRDefault="00D060DF" w:rsidP="005773BE">
      <w:pPr>
        <w:shd w:val="clear" w:color="auto" w:fill="FFFFFF"/>
        <w:outlineLvl w:val="3"/>
        <w:rPr>
          <w:rFonts w:ascii="Arial" w:eastAsia="Times New Roman" w:hAnsi="Arial" w:cs="Times New Roman"/>
          <w:color w:val="000000"/>
          <w:sz w:val="22"/>
          <w:szCs w:val="22"/>
        </w:rPr>
      </w:pPr>
      <w:bookmarkStart w:id="0" w:name="_GoBack"/>
      <w:bookmarkEnd w:id="0"/>
    </w:p>
    <w:p w14:paraId="3F91C0B5" w14:textId="77777777" w:rsidR="00426D0B" w:rsidRDefault="00426D0B" w:rsidP="00426D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426D0B">
        <w:rPr>
          <w:rFonts w:ascii="Arial" w:eastAsia="Times New Roman" w:hAnsi="Arial" w:cs="Times New Roman"/>
          <w:color w:val="000000"/>
          <w:sz w:val="22"/>
          <w:szCs w:val="22"/>
        </w:rPr>
        <w:t>Heavy-duty steel</w:t>
      </w:r>
    </w:p>
    <w:p w14:paraId="559AB5B2" w14:textId="77777777" w:rsidR="00426D0B" w:rsidRDefault="004B76E7" w:rsidP="004B76E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Designed specifically for Polaris Generals: c</w:t>
      </w:r>
      <w:r w:rsidR="00426D0B" w:rsidRPr="004B76E7">
        <w:rPr>
          <w:rFonts w:ascii="Arial" w:eastAsia="Times New Roman" w:hAnsi="Arial" w:cs="Times New Roman"/>
          <w:color w:val="000000"/>
          <w:sz w:val="22"/>
          <w:szCs w:val="22"/>
        </w:rPr>
        <w:t xml:space="preserve">ompensates for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unique angle and</w:t>
      </w:r>
      <w:r w:rsidR="00426D0B" w:rsidRPr="004B76E7">
        <w:rPr>
          <w:rFonts w:ascii="Arial" w:eastAsia="Times New Roman" w:hAnsi="Arial" w:cs="Times New Roman"/>
          <w:color w:val="000000"/>
          <w:sz w:val="22"/>
          <w:szCs w:val="22"/>
        </w:rPr>
        <w:t xml:space="preserve"> twist of a-pillars</w:t>
      </w:r>
    </w:p>
    <w:p w14:paraId="2B39549E" w14:textId="77777777" w:rsidR="004B76E7" w:rsidRPr="004B76E7" w:rsidRDefault="004B76E7" w:rsidP="004B76E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426D0B">
        <w:rPr>
          <w:rFonts w:ascii="Arial" w:eastAsia="Times New Roman" w:hAnsi="Arial" w:cs="Times New Roman"/>
          <w:color w:val="000000"/>
          <w:sz w:val="22"/>
          <w:szCs w:val="22"/>
        </w:rPr>
        <w:t>Mounts to vehicle using factory roll cage bolts</w:t>
      </w:r>
    </w:p>
    <w:p w14:paraId="516FFAE7" w14:textId="77777777" w:rsidR="004B76E7" w:rsidRPr="004B76E7" w:rsidRDefault="004B76E7" w:rsidP="004B76E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Reduces paint marring by keeping clamps off of roll cage</w:t>
      </w:r>
    </w:p>
    <w:p w14:paraId="4FF95106" w14:textId="77777777" w:rsidR="00426D0B" w:rsidRPr="00426D0B" w:rsidRDefault="00426D0B" w:rsidP="00426D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426D0B">
        <w:rPr>
          <w:rFonts w:ascii="Arial" w:eastAsia="Times New Roman" w:hAnsi="Arial" w:cs="Times New Roman"/>
          <w:color w:val="000000"/>
          <w:sz w:val="22"/>
          <w:szCs w:val="22"/>
        </w:rPr>
        <w:t>Works wi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th all pairs of Seizmik </w:t>
      </w:r>
      <w:r w:rsidR="004B76E7">
        <w:rPr>
          <w:rFonts w:ascii="Arial" w:eastAsia="Times New Roman" w:hAnsi="Arial" w:cs="Times New Roman"/>
          <w:color w:val="000000"/>
          <w:sz w:val="22"/>
          <w:szCs w:val="22"/>
        </w:rPr>
        <w:t xml:space="preserve">single-bolt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mirrors (*excluding Universal UTV mirrors)</w:t>
      </w:r>
    </w:p>
    <w:p w14:paraId="2AA63C9B" w14:textId="77777777" w:rsidR="00426D0B" w:rsidRPr="00426D0B" w:rsidRDefault="00426D0B" w:rsidP="00426D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426D0B">
        <w:rPr>
          <w:rFonts w:ascii="Arial" w:eastAsia="Times New Roman" w:hAnsi="Arial" w:cs="Times New Roman"/>
          <w:color w:val="000000"/>
          <w:sz w:val="22"/>
          <w:szCs w:val="22"/>
        </w:rPr>
        <w:t>Sold in pairs</w:t>
      </w:r>
    </w:p>
    <w:p w14:paraId="466FCF97" w14:textId="77777777" w:rsidR="00D060DF" w:rsidRPr="00426D0B" w:rsidRDefault="005773BE" w:rsidP="005773B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We make good stuff and we stand behind it.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 xml:space="preserve"> All Seizmik mirrors</w:t>
      </w:r>
      <w:r w:rsidR="00426D0B">
        <w:rPr>
          <w:rFonts w:ascii="Arial" w:eastAsia="Times New Roman" w:hAnsi="Arial" w:cs="Times New Roman"/>
          <w:sz w:val="22"/>
          <w:szCs w:val="22"/>
        </w:rPr>
        <w:t xml:space="preserve"> and mirror mounts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 xml:space="preserve"> are backed by our Unlimited Lifetime Warranty.</w:t>
      </w:r>
    </w:p>
    <w:sectPr w:rsidR="00D060DF" w:rsidRPr="00426D0B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4C0"/>
    <w:multiLevelType w:val="hybridMultilevel"/>
    <w:tmpl w:val="57DE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834"/>
    <w:multiLevelType w:val="multilevel"/>
    <w:tmpl w:val="B216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F"/>
    <w:rsid w:val="002277D1"/>
    <w:rsid w:val="0040734D"/>
    <w:rsid w:val="00426D0B"/>
    <w:rsid w:val="00482170"/>
    <w:rsid w:val="004B76E7"/>
    <w:rsid w:val="005773BE"/>
    <w:rsid w:val="008B563D"/>
    <w:rsid w:val="008D0A0B"/>
    <w:rsid w:val="00942B86"/>
    <w:rsid w:val="00D060DF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82EE1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60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060D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0DF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060DF"/>
    <w:rPr>
      <w:rFonts w:ascii="Times" w:hAnsi="Times"/>
      <w:b/>
      <w:bCs/>
    </w:rPr>
  </w:style>
  <w:style w:type="character" w:customStyle="1" w:styleId="productprice">
    <w:name w:val="productprice"/>
    <w:basedOn w:val="DefaultParagraphFont"/>
    <w:rsid w:val="00D060DF"/>
  </w:style>
  <w:style w:type="paragraph" w:styleId="NormalWeb">
    <w:name w:val="Normal (Web)"/>
    <w:basedOn w:val="Normal"/>
    <w:uiPriority w:val="99"/>
    <w:semiHidden/>
    <w:unhideWhenUsed/>
    <w:rsid w:val="00D060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6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0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D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D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D1256C55</Template>
  <TotalTime>20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6</cp:revision>
  <dcterms:created xsi:type="dcterms:W3CDTF">2016-07-25T14:25:00Z</dcterms:created>
  <dcterms:modified xsi:type="dcterms:W3CDTF">2020-12-01T11:57:00Z</dcterms:modified>
</cp:coreProperties>
</file>